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CB89" w:rsidR="0061148E" w:rsidRPr="00C834E2" w:rsidRDefault="00A45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1F14" w:rsidR="0061148E" w:rsidRPr="00C834E2" w:rsidRDefault="00A45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0621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CF9F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CB8BF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AA4F8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7AC1D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845B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598D8" w:rsidR="00B87ED3" w:rsidRPr="00944D28" w:rsidRDefault="00A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0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B113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7ED02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CBF3A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7A740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9C6F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2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E81F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D3E8F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AA4AF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C0F24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368E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87B53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1F1B5" w:rsidR="00B87ED3" w:rsidRPr="00944D28" w:rsidRDefault="00A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0B9F7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0E6A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9FB3C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F9C5F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5DE33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48DD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F9E0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ED65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85233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BB5F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1EE7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3D10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85A50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C84DB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D72DF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7177E" w:rsidR="00B87ED3" w:rsidRPr="00944D28" w:rsidRDefault="00A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C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5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B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B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