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325F5" w:rsidR="0061148E" w:rsidRPr="00177744" w:rsidRDefault="004A1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3F093" w:rsidR="0061148E" w:rsidRPr="00177744" w:rsidRDefault="004A1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12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13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830F5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9EB06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013A8F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2EAA26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4E9A72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9C2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D8A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A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A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30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23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B7A763" w:rsidR="00B87ED3" w:rsidRPr="00177744" w:rsidRDefault="004A18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Agatha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273D35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D6D102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60E428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854A8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6BCA71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FB826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FD945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63E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D0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1D7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4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24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B86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DE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009532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25073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566F3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6D9E76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C02122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7C4F7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AA981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8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D52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CB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64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3F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C0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59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0AB727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06E21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D5F05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F71E5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750B9B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148EF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84CB61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15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7D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2F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13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4B1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67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B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266A9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412E1" w:rsidR="00B87ED3" w:rsidRPr="00177744" w:rsidRDefault="004A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99B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2C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32C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2E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55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92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953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20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2F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1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D1A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0B1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8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