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E312" w:rsidR="0061148E" w:rsidRPr="00944D28" w:rsidRDefault="00877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FEF3" w:rsidR="0061148E" w:rsidRPr="004A7085" w:rsidRDefault="00877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D35D9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B1080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60881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E6FF8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01487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74762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A78A0" w:rsidR="00B87ED3" w:rsidRPr="00944D28" w:rsidRDefault="00877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A0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F05F7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A520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124D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5EB29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95A34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6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0D22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2F265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AC3BE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90DC7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D909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7FEE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BA40" w:rsidR="00B87ED3" w:rsidRPr="00944D28" w:rsidRDefault="00877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9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71C2B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2ECD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C0DA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6E988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7E5B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7564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C335B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0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9EFC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E648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4C79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AF3F4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A63AF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7780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E832A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E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20A6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83EED" w:rsidR="00B87ED3" w:rsidRPr="00944D28" w:rsidRDefault="00877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E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E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F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D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3F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