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658D" w:rsidR="0061148E" w:rsidRPr="0035681E" w:rsidRDefault="00306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F6A4" w:rsidR="0061148E" w:rsidRPr="0035681E" w:rsidRDefault="00306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66EF9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5BA61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A6742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C07FB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93189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513EA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B84AF" w:rsidR="00CD0676" w:rsidRPr="00944D28" w:rsidRDefault="0030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E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E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BEB66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AA9A6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F2004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0E342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5147C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2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A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FA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9DF24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64B88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8650E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FC694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48182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726F1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1A361" w:rsidR="00B87ED3" w:rsidRPr="00944D28" w:rsidRDefault="0030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0DF6E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46262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8DA5F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A604C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90407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0F512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C823F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C1BE3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472E5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657F9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22433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2D0F1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293A0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890EE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092E6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98A06" w:rsidR="00B87ED3" w:rsidRPr="00944D28" w:rsidRDefault="0030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3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7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1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D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5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9C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