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EA2E" w:rsidR="0061148E" w:rsidRPr="0035681E" w:rsidRDefault="00E34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CEEC" w:rsidR="0061148E" w:rsidRPr="0035681E" w:rsidRDefault="00E34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724D1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23817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FE1A8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5BFA8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9C205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A3244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065D9" w:rsidR="00CD0676" w:rsidRPr="00944D28" w:rsidRDefault="00E34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6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6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196CF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2AD1C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3050A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AFF99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3B250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CA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8C058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5E181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35AC8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35A50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CD66E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462B7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63E8E" w:rsidR="00B87ED3" w:rsidRPr="00944D28" w:rsidRDefault="00E3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8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C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07A74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300EA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3DBC1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83CD0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F684A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6F6E1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BE9D8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6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1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604A8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ABB06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E4538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956CF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EF597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1BF4C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82719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0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6152F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A4628" w:rsidR="00B87ED3" w:rsidRPr="00944D28" w:rsidRDefault="00E3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CF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7A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2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4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8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3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2022-10-29T16:27:00.0000000Z</dcterms:modified>
</coreProperties>
</file>