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118EFD" w:rsidR="005154E2" w:rsidRPr="0068293E" w:rsidRDefault="00B471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4DFAD41" w:rsidR="0068293E" w:rsidRPr="0068293E" w:rsidRDefault="00B471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67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B9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E94A0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58EF5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31018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2FF3B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C2DF7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7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8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8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A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FD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6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C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23313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449AB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B3820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AF3A7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43498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83F2D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7E922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E2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B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4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1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2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C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7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DB088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AF53A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FCB39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DFBAC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5060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18427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4CE3E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A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E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4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0C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2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7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8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0EFAE9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71D46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13827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E89F5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93BE6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99E9D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22A29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BC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A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4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2F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B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6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8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EFCA6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24B8F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123F5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21AC7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A3D26" w:rsidR="009A6C64" w:rsidRPr="00730585" w:rsidRDefault="00B471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E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4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F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9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D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A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8B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4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D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1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1D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