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7C843" w:rsidR="00380DB3" w:rsidRPr="0068293E" w:rsidRDefault="00412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5EFA6" w:rsidR="00380DB3" w:rsidRPr="0068293E" w:rsidRDefault="00412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BCFA7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19121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45F50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E2B3E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ADCDB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70D86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33B48" w:rsidR="00240DC4" w:rsidRPr="00B03D55" w:rsidRDefault="00412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7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EDA01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B709E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6B03B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EF719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DE04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39EF2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3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E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C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3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A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D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5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83B3A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B08B6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E8C9E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AF899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5A26E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B7E2B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38F3C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4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A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5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F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5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4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A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7B945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EF414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B5C50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334F6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1E4F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3CB1A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74D86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B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6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1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3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8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3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5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225E3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DBCCF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A924D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5B18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7F9B7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EB008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FC565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4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1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B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2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3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3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4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15968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2AB7E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78C14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F3D29" w:rsidR="009A6C64" w:rsidRPr="00730585" w:rsidRDefault="004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5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D2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DA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F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9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5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A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6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7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7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E8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