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C145B1" w:rsidR="00380DB3" w:rsidRPr="0068293E" w:rsidRDefault="00CE32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228EC" w:rsidR="00380DB3" w:rsidRPr="0068293E" w:rsidRDefault="00CE32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8EFE5F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D1BE7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68B2A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991857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460B8F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E532C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DAB5E" w:rsidR="00240DC4" w:rsidRPr="00B03D55" w:rsidRDefault="00CE32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8B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68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9CE06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5A040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41828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925F80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1135B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F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1B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A1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1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4F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66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50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F4259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E27D1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3A7BF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5DE4D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0A183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B9953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B224CB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1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0A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7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E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0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5E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A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E2AB04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E486E6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28FFC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A03A6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2CE2B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04709B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B581F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C7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80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A9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AB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C0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60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0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D265B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EB8B4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25B7C9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C3EAB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17461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A4CB06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27D91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5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50997" w:rsidR="001835FB" w:rsidRPr="00DA1511" w:rsidRDefault="00CE32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85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D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A9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0D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7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62941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2F5E5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A167DE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6CEFA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F0555" w:rsidR="009A6C64" w:rsidRPr="00730585" w:rsidRDefault="00CE32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52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4A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898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01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A5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F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C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9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FD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2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2F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