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C1AD2" w:rsidR="00380DB3" w:rsidRPr="0068293E" w:rsidRDefault="00C36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FE8E5D" w:rsidR="00380DB3" w:rsidRPr="0068293E" w:rsidRDefault="00C36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A1D19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DCBE8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B71A7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9596E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40065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127B0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50A96" w:rsidR="00240DC4" w:rsidRPr="00B03D55" w:rsidRDefault="00C36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86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D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06D8B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92A9C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62BDF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3E19B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67B8F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A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D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7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4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D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2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F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2DFA8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B5FC3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EBA83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06343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43E19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4EFAA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DAE13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A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5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5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C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F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A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B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ED5F9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C3047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9C108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C07B7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DC794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CFF29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04E2A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4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F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0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E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5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3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D0813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BC2F9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68817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E1AE4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C16DF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740CF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99007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B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3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F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A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6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E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7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0041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AC615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FE86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A6D72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BDF95" w:rsidR="009A6C64" w:rsidRPr="00730585" w:rsidRDefault="00C3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8B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E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A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D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7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5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D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5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