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528A70" w:rsidR="00A37DAC" w:rsidRPr="00A37DAC" w:rsidRDefault="007C32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3F2E17" w:rsidR="00A37DAC" w:rsidRPr="00A37DAC" w:rsidRDefault="007C3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8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8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111C7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6C905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A11FB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1269E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F74F0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5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4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3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A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0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3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5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0A24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F825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0815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B0993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49106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EE37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F8FA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5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6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0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B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C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0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6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83A09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2837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F3BA6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AAE8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EDDB2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57BB8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E3DA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7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6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0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A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B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8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1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551E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073C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37687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C0CA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FB858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8940B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41BF6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5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4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6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F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F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4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1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96D3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78740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B7AB2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2A06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EDD0E" w:rsidR="009A6C64" w:rsidRPr="00C2583D" w:rsidRDefault="007C3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E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F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C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4E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A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3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7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E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32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C3289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