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FF138" w:rsidR="00061896" w:rsidRPr="005F4693" w:rsidRDefault="00E04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77201" w:rsidR="00061896" w:rsidRPr="00E407AC" w:rsidRDefault="00E04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55B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360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40A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A7C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C3C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F9BA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8EB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281C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562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3B3B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8ED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4B1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05F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1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5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3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D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3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C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C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2D4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69C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FA7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B9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0AA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39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A7D9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D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B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0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C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6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2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7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C0A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688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ABF1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6D6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CD03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B9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6281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C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F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9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2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9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E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3C1D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761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F2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34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A5F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93C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5C4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4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6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A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F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2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1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E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FA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A5C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4C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40C2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D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1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6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0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3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C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