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A1846" w:rsidR="00061896" w:rsidRPr="005F4693" w:rsidRDefault="00F56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E54E8" w:rsidR="00061896" w:rsidRPr="00E407AC" w:rsidRDefault="00F56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C5D71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48F1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FF6A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C53DF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A043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EFFF8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D0301" w:rsidR="00FC15B4" w:rsidRPr="00D11D17" w:rsidRDefault="00F56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0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F4B8C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09E76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94400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5C2DC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7C54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A7CE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1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2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B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2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1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0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9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96A6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53A2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051D5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3BB4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2C63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5232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F493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F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3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0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F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5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F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6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3B1B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8410C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96E5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95623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B3F19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3A5D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F265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D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4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C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A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0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9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B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118F2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6FA67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4ACA2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3E90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00BEB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851E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63612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6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0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F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D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6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8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5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F126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BE757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0075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5353A" w:rsidR="009A6C64" w:rsidRPr="00C2583D" w:rsidRDefault="00F56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7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6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C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7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1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3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8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2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