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FCC13" w:rsidR="00061896" w:rsidRPr="005F4693" w:rsidRDefault="003638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F3D0B" w:rsidR="00061896" w:rsidRPr="00E407AC" w:rsidRDefault="003638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DB8" w:rsidR="00FC15B4" w:rsidRPr="00D11D17" w:rsidRDefault="0036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9F9" w:rsidR="00FC15B4" w:rsidRPr="00D11D17" w:rsidRDefault="0036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5C1" w:rsidR="00FC15B4" w:rsidRPr="00D11D17" w:rsidRDefault="0036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E3A" w:rsidR="00FC15B4" w:rsidRPr="00D11D17" w:rsidRDefault="0036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663" w:rsidR="00FC15B4" w:rsidRPr="00D11D17" w:rsidRDefault="0036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D1C" w:rsidR="00FC15B4" w:rsidRPr="00D11D17" w:rsidRDefault="0036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EFB8" w:rsidR="00FC15B4" w:rsidRPr="00D11D17" w:rsidRDefault="0036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D45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80A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178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36FE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574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2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4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2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B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D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5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E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0BDE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2AF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642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B26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FFF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46AF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A85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A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0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F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5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3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F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3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682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D20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E4DA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FCCE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55CC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823A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31D3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6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D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D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7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E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8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B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8746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7F3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1FC9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2535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628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4842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6CD1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B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1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9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B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3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0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6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603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AFEF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B11E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7AD8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5495" w:rsidR="009A6C64" w:rsidRPr="00C2583D" w:rsidRDefault="0036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7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2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6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7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8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D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8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8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