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A2990" w:rsidR="00061896" w:rsidRPr="005F4693" w:rsidRDefault="00CC7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D11C2" w:rsidR="00061896" w:rsidRPr="00E407AC" w:rsidRDefault="00CC7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27FA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370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A8C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7C4E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CF2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CFD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8B8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90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49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C047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3EA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34A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A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3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3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D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5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5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E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635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B322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0C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D7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7C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1C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412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E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0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8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F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7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5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2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50F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7EA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C1E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66D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A1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CE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B02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C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9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3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E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E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8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6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F1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0B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1C7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F78F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D34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E3C5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487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2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1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3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9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8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B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0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2A5C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8DF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9D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B91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25F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7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4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7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A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E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E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3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