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BE62" w:rsidR="0061148E" w:rsidRPr="008F69F5" w:rsidRDefault="003B4A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042C8" w:rsidR="0061148E" w:rsidRPr="008F69F5" w:rsidRDefault="003B4A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5EC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A1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714D9A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0EEFE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A7611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118409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AC022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C5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F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A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D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3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9A5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175FB5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14A52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C8C2C4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DADFB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ED1C7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739F27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ACF5C" w:rsidR="00B87ED3" w:rsidRPr="008F69F5" w:rsidRDefault="003B4A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8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D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B0430D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FF32B7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BC2EF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845659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F4969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7A397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78CFA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9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9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1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1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B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8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DC7C29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E12967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D1236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28E768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D306A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51F0D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561AA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E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2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D9C4D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A576E8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C75C0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D7B11C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193F9F" w:rsidR="00B87ED3" w:rsidRPr="008F69F5" w:rsidRDefault="003B4A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6A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726C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2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A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3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4A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