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5CD6" w:rsidR="0061148E" w:rsidRPr="008F69F5" w:rsidRDefault="00866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A4ED" w:rsidR="0061148E" w:rsidRPr="008F69F5" w:rsidRDefault="00866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4011F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21B31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97E06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DD5CA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240E9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34D9D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2600C" w:rsidR="00B87ED3" w:rsidRPr="008F69F5" w:rsidRDefault="008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DD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3E72A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0EFE5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D1FF7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7C699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AE03E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D2A32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7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7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36CCA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C143E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B75F3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E8D75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C7600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15FC7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A6C11" w:rsidR="00B87ED3" w:rsidRPr="008F69F5" w:rsidRDefault="008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C327A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65F47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4DF1C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11D6F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130BA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07BB8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06703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02A93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1CD5A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29672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726DC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EA793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0CD01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09178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03DE5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E6A6A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E70FA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EF986" w:rsidR="00B87ED3" w:rsidRPr="008F69F5" w:rsidRDefault="008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92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99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5C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