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2283" w:rsidR="0061148E" w:rsidRPr="002E6F3C" w:rsidRDefault="005F2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9D0B" w:rsidR="0061148E" w:rsidRPr="002E6F3C" w:rsidRDefault="005F2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E97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A39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07EF9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92966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B247C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F361D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B0148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F2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3DF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7C0C" w:rsidR="00B87ED3" w:rsidRPr="000554D3" w:rsidRDefault="005F27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FF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75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CC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E4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2582F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8861A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0F4A1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849EE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52C64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9C1C6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79009" w:rsidR="00B87ED3" w:rsidRPr="00616C8D" w:rsidRDefault="005F2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DD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5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B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F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B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B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D9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BF965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C59E5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47C5B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F086A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A438E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76548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B48B9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B5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7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36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B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9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2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D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34748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EF421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94014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EFDC4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99BFD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163EB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776B3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8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6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0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A3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0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E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7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CFD8C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30E23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BDEE9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8E7CE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0361C" w:rsidR="00B87ED3" w:rsidRPr="00616C8D" w:rsidRDefault="005F2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010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D57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B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2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38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9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A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7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B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27B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2019-11-26T01:49:00Z</dcterms:modified>
</cp:coreProperties>
</file>