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A3DBA" w:rsidR="0061148E" w:rsidRPr="000C582F" w:rsidRDefault="00594C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97D2" w:rsidR="0061148E" w:rsidRPr="000C582F" w:rsidRDefault="00594C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E12AA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C52DB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06709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E735E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2D96B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7C897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36D8C" w:rsidR="00B87ED3" w:rsidRPr="000C582F" w:rsidRDefault="00594C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34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7D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BCEFE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2A3EF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7C4C1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5E96B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41BA6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E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9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B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0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D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9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A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E9D45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B65A0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5B0BA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2AEE1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F66DD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3388E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9FE39" w:rsidR="00B87ED3" w:rsidRPr="000C582F" w:rsidRDefault="00594C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F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A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ADC8F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795E54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05993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59DC8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E5E8C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F5D30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01C91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A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9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2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D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D420F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65E91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C7284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DFB1A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FB459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83A3A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CE7B8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BE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2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2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0B185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3B3AE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95F7B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9747A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0ADF6" w:rsidR="00B87ED3" w:rsidRPr="000C582F" w:rsidRDefault="00594C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94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D8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9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F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CE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2022-10-30T02:33:00.0000000Z</dcterms:modified>
</coreProperties>
</file>