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7698" w:rsidR="0061148E" w:rsidRPr="000C582F" w:rsidRDefault="00EB5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94895" w:rsidR="0061148E" w:rsidRPr="000C582F" w:rsidRDefault="00EB5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5D62AD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18A5E5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58392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E0E64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225BF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DDAAB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47A2E" w:rsidR="00B87ED3" w:rsidRPr="000C582F" w:rsidRDefault="00EB5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271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86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F0AAB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B733A3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25F23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640B9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1710C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4E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BB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93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B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9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DDB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AD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0A6CA2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A20833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BE2FE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FCE524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53CE8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694D4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C711CF" w:rsidR="00B87ED3" w:rsidRPr="000C582F" w:rsidRDefault="00EB5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67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1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FD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F5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6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8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2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C7DA8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A5BC7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580699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1B9F8A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FFBE9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9D6E5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F4EFE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D5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FB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2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FC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5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6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F0DBF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2703E3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EBA32B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6E3FE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20CF0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9F1F4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BED04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F4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F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5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72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40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8E8E29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2FC75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CD2EDB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42814B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F6DC1" w:rsidR="00B87ED3" w:rsidRPr="000C582F" w:rsidRDefault="00EB5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04F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2C4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C0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B6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70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2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1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F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2022-10-30T05:22:00.0000000Z</dcterms:modified>
</coreProperties>
</file>