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2F5C" w:rsidR="0061148E" w:rsidRPr="00944D28" w:rsidRDefault="00576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0658" w:rsidR="0061148E" w:rsidRPr="004A7085" w:rsidRDefault="00576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B80CC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D3A73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ADBCA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C85E8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DC3F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1588E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CE60" w:rsidR="00B87ED3" w:rsidRPr="00944D28" w:rsidRDefault="0057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D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3551D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A82AF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9F3E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A61D9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D341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8661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5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3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63E2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5439D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EC976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16508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0B31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BBEF6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3215" w:rsidR="00B87ED3" w:rsidRPr="00944D28" w:rsidRDefault="0057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6E32" w:rsidR="00B87ED3" w:rsidRPr="00944D28" w:rsidRDefault="0057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61271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208A0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4763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70687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FCE4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911E5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48DE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397EB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E99E4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E64C1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7EB08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4BB2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7F33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6807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67EE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F9320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D5683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9D842" w:rsidR="00B87ED3" w:rsidRPr="00944D28" w:rsidRDefault="0057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3AC6" w:rsidR="00B87ED3" w:rsidRPr="00944D28" w:rsidRDefault="0057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CA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