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BB34" w:rsidR="0061148E" w:rsidRPr="00C61931" w:rsidRDefault="001F4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B497" w:rsidR="0061148E" w:rsidRPr="00C61931" w:rsidRDefault="001F4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C65ED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1F89D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29992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BA81F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9AE76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ACDED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CD9DB" w:rsidR="00B87ED3" w:rsidRPr="00944D28" w:rsidRDefault="001F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9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BE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11727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93D98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1843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A22FE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95398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C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A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CD5A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0F000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5065D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57C31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6DABF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D977D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36262" w:rsidR="00B87ED3" w:rsidRPr="00944D28" w:rsidRDefault="001F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6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416D" w:rsidR="00B87ED3" w:rsidRPr="00944D28" w:rsidRDefault="001F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E54A5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98731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477E8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90F95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A5670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D10C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B8DE5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F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F4E47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87A9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9BD6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EB0D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4AAB9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F530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7C1E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1BA6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E49BC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A2270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53949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19426" w:rsidR="00B87ED3" w:rsidRPr="00944D28" w:rsidRDefault="001F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0AF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2022-10-30T02:00:00.0000000Z</dcterms:modified>
</coreProperties>
</file>