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461A" w:rsidR="0061148E" w:rsidRPr="00C834E2" w:rsidRDefault="00DA1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0A77" w:rsidR="0061148E" w:rsidRPr="00C834E2" w:rsidRDefault="00DA1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BA811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C6FAB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CD0E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10714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7A05A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A40CF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B67C3" w:rsidR="00B87ED3" w:rsidRPr="00944D28" w:rsidRDefault="00DA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1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34A4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C07B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F0679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13889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DF903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32E0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36E0" w:rsidR="00B87ED3" w:rsidRPr="00944D28" w:rsidRDefault="00DA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010D" w:rsidR="00B87ED3" w:rsidRPr="00944D28" w:rsidRDefault="00DA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B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1FFA7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FF8CB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8D4CF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30DB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387C8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F5C9C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AFA5" w:rsidR="00B87ED3" w:rsidRPr="00944D28" w:rsidRDefault="00DA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FF654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65FAF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602EC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8B961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08FC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F3A6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7835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E720F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5E365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52AC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68BED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D146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00BD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6BC9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B9783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F8BE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D1FC4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B136" w:rsidR="00B87ED3" w:rsidRPr="00944D28" w:rsidRDefault="00DA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4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9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