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746C" w:rsidR="0061148E" w:rsidRPr="00C834E2" w:rsidRDefault="00737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90FD" w:rsidR="0061148E" w:rsidRPr="00C834E2" w:rsidRDefault="00737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10393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8F4F9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CA399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BCF6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B9F07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FF9FE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DDC6" w:rsidR="00B87ED3" w:rsidRPr="00944D28" w:rsidRDefault="0073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6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A7093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40AC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8DC9E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419D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962B1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2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53F50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829F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73F99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8EA9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5896B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95AE4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CEC5C" w:rsidR="00B87ED3" w:rsidRPr="00944D28" w:rsidRDefault="0073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3233C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87BDB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0B26F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0CCC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4E74A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63D4D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D62EA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DF4C1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538A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70CB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FD397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800AD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3316B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A0DE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0A985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AAD83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8093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7D7A7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DF254" w:rsidR="00B87ED3" w:rsidRPr="00944D28" w:rsidRDefault="0073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53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B1F2" w:rsidR="00B87ED3" w:rsidRPr="00944D28" w:rsidRDefault="0073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F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