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5BE0" w:rsidR="0061148E" w:rsidRPr="00C834E2" w:rsidRDefault="007E2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86B51" w:rsidR="0061148E" w:rsidRPr="00C834E2" w:rsidRDefault="007E2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AE757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DCDC1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7FE0A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B744D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C849D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02858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AC1F3" w:rsidR="00B87ED3" w:rsidRPr="00944D28" w:rsidRDefault="007E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4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60A8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2829A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BF0E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E09C7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88D8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9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A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1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7BFDD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BF869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9FF48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3B9E7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B3A67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934BB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30F87" w:rsidR="00B87ED3" w:rsidRPr="00944D28" w:rsidRDefault="007E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5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F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8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1931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A36B7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9BAB8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A0792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DA3DB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961A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870FB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3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EAEEC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D4ADA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ABB6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1DA0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134D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8DC7A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34E69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C9C5B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FE02E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59120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67B03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17631" w:rsidR="00B87ED3" w:rsidRPr="00944D28" w:rsidRDefault="007E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5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1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8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5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6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20E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