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4285" w:rsidR="0061148E" w:rsidRPr="00177744" w:rsidRDefault="00771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8A9E" w:rsidR="0061148E" w:rsidRPr="00177744" w:rsidRDefault="00771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937A6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817F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D73AE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AAA00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68781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09C0E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9B267" w:rsidR="00983D57" w:rsidRPr="00177744" w:rsidRDefault="00771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9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26749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438D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E76C2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C1987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14BC5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E8BD3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2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1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6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E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C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4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6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2C43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9D704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FB06B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478FD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9B3BE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2F2E0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16D3B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F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A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F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2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1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C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8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C60BB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090C1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BC96D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5CFA5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676E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E9A67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49F31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E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B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B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D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6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B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DE1F8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E5C31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953ED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26312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700B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7C723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05C76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2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3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5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F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4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F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8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625AB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5F3E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24DB3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5CB2C" w:rsidR="00B87ED3" w:rsidRPr="00177744" w:rsidRDefault="0077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E8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F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1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F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B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B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0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6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D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3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0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