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F5CC" w:rsidR="0061148E" w:rsidRPr="00177744" w:rsidRDefault="00F114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9AE44" w:rsidR="0061148E" w:rsidRPr="00177744" w:rsidRDefault="00F114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884B7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90552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9C6455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7F25B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05C75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9A7EF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D189C6" w:rsidR="00983D57" w:rsidRPr="00177744" w:rsidRDefault="00F114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F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FCC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D567F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288372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07865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39848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F852F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A2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4E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B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7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7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5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5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C08515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84417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471E28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11B96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5561D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7FFAF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3884A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BE2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8F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5CD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C1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5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87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0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F96F2D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DBCEA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DF8C7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FF945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E456B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8A678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D8D69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B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D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A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A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7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06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BB8A5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2F7D1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6A41E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58A2B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1A26D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76E44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05ECD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C7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9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2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C2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1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BE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1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08387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E1590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34C3F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0BFEE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6815B" w:rsidR="00B87ED3" w:rsidRPr="00177744" w:rsidRDefault="00F114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67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27A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29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0A7A6" w:rsidR="00B87ED3" w:rsidRPr="00177744" w:rsidRDefault="00F114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50E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F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8D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CD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40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49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