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DAFF" w:rsidR="0061148E" w:rsidRPr="00177744" w:rsidRDefault="00BF3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3F16" w:rsidR="0061148E" w:rsidRPr="00177744" w:rsidRDefault="00BF3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868FF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B7938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C4EFF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6BD57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C27BE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CBEA6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58C0B" w:rsidR="00983D57" w:rsidRPr="00177744" w:rsidRDefault="00BF3B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91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9F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EEDB7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E8443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727D8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5F83D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BA25A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B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8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2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4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50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1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0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72642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E90A2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C7E17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60143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B8423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587BF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3DA51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3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F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E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5B1B3" w:rsidR="00B87ED3" w:rsidRPr="00177744" w:rsidRDefault="00BF3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8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5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B2A1F" w:rsidR="00B87ED3" w:rsidRPr="00177744" w:rsidRDefault="00BF3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D8992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33353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3463D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E8F86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63371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CDC67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902C8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3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4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A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4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0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0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C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5AA17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6631C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7068A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E8138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EF542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DD3D8F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EA87D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B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5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2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0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3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F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2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9FD0E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C14C9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7ED88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A2529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8156B" w:rsidR="00B87ED3" w:rsidRPr="00177744" w:rsidRDefault="00BF3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8F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5C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D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6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E0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0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A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C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F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B4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2022-10-30T06:00:00.0000000Z</dcterms:modified>
</coreProperties>
</file>