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7C9A" w:rsidR="0061148E" w:rsidRPr="00944D28" w:rsidRDefault="004B7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5A9B" w:rsidR="0061148E" w:rsidRPr="004A7085" w:rsidRDefault="004B7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FAF51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F57C1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EBA8E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04C46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F35B0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A7A9F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BD230" w:rsidR="00B87ED3" w:rsidRPr="00944D28" w:rsidRDefault="004B7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6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FD81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2555B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8E7F2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8560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A356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1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EF31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F514B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BCF47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E684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D78C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87CBC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9F65" w:rsidR="00B87ED3" w:rsidRPr="00944D28" w:rsidRDefault="004B7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B868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2F769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19C31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46ED3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65F0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F4BA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EF24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C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455B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087E7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5D58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9B403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50B3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7F0D3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AC309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2DDF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62B9F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D4DB5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2B6E2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8045B" w:rsidR="00B87ED3" w:rsidRPr="00944D28" w:rsidRDefault="004B7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E1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D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07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