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1FF5" w:rsidR="0061148E" w:rsidRPr="0035681E" w:rsidRDefault="00AC3A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5999" w:rsidR="0061148E" w:rsidRPr="0035681E" w:rsidRDefault="00AC3A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7FC81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EA896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88AB3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A5C49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08F13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BE901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9B3D9" w:rsidR="00CD0676" w:rsidRPr="00944D28" w:rsidRDefault="00AC3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0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6D56F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E7F59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475DE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B1F3F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DC9F7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B8AB0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28600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404F9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8C890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41755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86793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9320E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C2B52" w:rsidR="00B87ED3" w:rsidRPr="00944D28" w:rsidRDefault="00AC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C3351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A5A5B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D98ED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BE299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C9F1C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6EA70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0625C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626D8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A877F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DACBD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DA1FC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EDB94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BD65D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38251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514ED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C87DB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2D01B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B496B" w:rsidR="00B87ED3" w:rsidRPr="00944D28" w:rsidRDefault="00AC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1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2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E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AD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