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1FF2" w:rsidR="0061148E" w:rsidRPr="0035681E" w:rsidRDefault="00790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2803" w:rsidR="0061148E" w:rsidRPr="0035681E" w:rsidRDefault="00790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2CD6F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8FED5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083F3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FAAA4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09FAB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9CFEE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67979" w:rsidR="00CD0676" w:rsidRPr="00944D28" w:rsidRDefault="0079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1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5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B5A25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65612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04355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50DEE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DBBB0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4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3A52F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7071A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179A2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0030E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BFE1A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E2ACA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AEF8B" w:rsidR="00B87ED3" w:rsidRPr="00944D28" w:rsidRDefault="0079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9E21A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B4D7B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AC69C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98537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ECB39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1C1E6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1E75F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3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68D73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8A27D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55CE1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D36DD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CA6D9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E5D28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7ACAE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8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C9A0F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23BC2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3DE4A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3A5AD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D704E" w:rsidR="00B87ED3" w:rsidRPr="00944D28" w:rsidRDefault="0079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F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E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7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4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