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1FDE03" w:rsidR="005154E2" w:rsidRPr="0068293E" w:rsidRDefault="00212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6AF33B" w:rsidR="0068293E" w:rsidRPr="0068293E" w:rsidRDefault="00212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2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D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64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40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EE42E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8412B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E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5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1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4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9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4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8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E70C3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65EB1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A419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D3DF5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1966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5C551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0AE6D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8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B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D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E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C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F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0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81F8A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966FE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245BC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99EB1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E77E2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7AFB6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A6C06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E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1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A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9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AA679" w:rsidR="001835FB" w:rsidRPr="00DA1511" w:rsidRDefault="00212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4BF8D" w:rsidR="001835FB" w:rsidRPr="00DA1511" w:rsidRDefault="00212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2DD49" w:rsidR="001835FB" w:rsidRPr="00DA1511" w:rsidRDefault="00212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51231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BE6F2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C0AC6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5124D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5FDE5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0159D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B210D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EE534" w:rsidR="001835FB" w:rsidRPr="00DA1511" w:rsidRDefault="00212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7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6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B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A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A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F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EE262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871BB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2C9FA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C1C8D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D9D60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F3032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4D7B2" w:rsidR="009A6C64" w:rsidRPr="00730585" w:rsidRDefault="0021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F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F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B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0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B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8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3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CE0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