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E385D7" w:rsidR="00A37DAC" w:rsidRPr="00A37DAC" w:rsidRDefault="002E5F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C7DA1F" w:rsidR="00A37DAC" w:rsidRPr="00A37DAC" w:rsidRDefault="002E5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9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EB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E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11A00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FE8A7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48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C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D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1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B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9F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D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CE9FE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A9CC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5C63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63B5F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3F49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A5903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339B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9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B6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5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0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8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85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2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CA70B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7707A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592E2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A951A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FEF39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51CAC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278F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1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2D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0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06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9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09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F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85312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9607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13C6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9133F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D507F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CB707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C4DAD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7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E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7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42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5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F6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C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8ECA9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DCFE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5D99A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B330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5140E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93D2E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CC66" w:rsidR="009A6C64" w:rsidRPr="00C2583D" w:rsidRDefault="002E5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B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B3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9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3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F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BC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A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F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E5F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