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3335" w:rsidR="0061148E" w:rsidRPr="00944D28" w:rsidRDefault="001C3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5BC4" w:rsidR="0061148E" w:rsidRPr="004A7085" w:rsidRDefault="001C3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9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D0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5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97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6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4C553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379A7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B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2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4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A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2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D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4F7EC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0230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933F1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29E0F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70FA3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8D54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96E24" w:rsidR="00B87ED3" w:rsidRPr="00944D28" w:rsidRDefault="001C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E1B5" w:rsidR="00B87ED3" w:rsidRPr="00944D28" w:rsidRDefault="001C3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A9BBD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E47F4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D186A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3606D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F161A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B46BB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50EDC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7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AA7C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8991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ADB6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B823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76D7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E8B2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E4CAD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FD9AC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89E57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92BCC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7D3A7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C31D0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79B12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3259E" w:rsidR="00B87ED3" w:rsidRPr="00944D28" w:rsidRDefault="001C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5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