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8677" w:rsidR="0061148E" w:rsidRPr="000C582F" w:rsidRDefault="00654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98C5" w:rsidR="0061148E" w:rsidRPr="000C582F" w:rsidRDefault="00654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F78DB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506E2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F7942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BD7E3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8F61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08617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E75B3" w:rsidR="00B87ED3" w:rsidRPr="000C582F" w:rsidRDefault="00654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67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23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78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32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5A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AF6B0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6B111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8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7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7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4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9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7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EB322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0983B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521A7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14706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0AAB6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7AE95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A5A83" w:rsidR="00B87ED3" w:rsidRPr="000C582F" w:rsidRDefault="00654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ED976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C6619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B9458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8B881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88C5E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33065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382F9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35827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35260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08E48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54E8E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CF471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734D8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9259D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548F" w:rsidR="00B87ED3" w:rsidRPr="000C582F" w:rsidRDefault="00654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6A4B" w:rsidR="00B87ED3" w:rsidRPr="000C582F" w:rsidRDefault="00654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F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16345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FC89C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FE4EA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42E20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C8048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1728C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3C67A" w:rsidR="00B87ED3" w:rsidRPr="000C582F" w:rsidRDefault="00654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3689" w:rsidR="00B87ED3" w:rsidRPr="000C582F" w:rsidRDefault="00654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A4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