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2BF7D" w:rsidR="0061148E" w:rsidRPr="00AB5B49" w:rsidRDefault="002F57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4BF01" w:rsidR="0061148E" w:rsidRPr="00AB5B49" w:rsidRDefault="002F57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C02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4E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9EF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887E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132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4A0406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9A29A5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B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B5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2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72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14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91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CA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0500C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57C23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391C6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89AE1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2EA84D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68A74E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2B6DC8" w:rsidR="00B87ED3" w:rsidRPr="00944D28" w:rsidRDefault="002F57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BA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7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C3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A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B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E73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F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BE770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BACFEE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15994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3D85CF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8076F1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1885A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6FCA51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A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79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6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34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F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B1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803ED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97201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02C1B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2B30E9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39930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55B4C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0DD977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E1FB2" w:rsidR="00B87ED3" w:rsidRPr="00944D28" w:rsidRDefault="002F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348FC" w:rsidR="00B87ED3" w:rsidRPr="00944D28" w:rsidRDefault="002F57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91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00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E8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C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C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CE830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BFF422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330CD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4E4C9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FB58A9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5F340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B4C33" w:rsidR="00B87ED3" w:rsidRPr="00944D28" w:rsidRDefault="002F57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44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59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41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9B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85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1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72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78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2019-11-13T20:54:00Z</dcterms:modified>
</cp:coreProperties>
</file>