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C84A" w:rsidR="0061148E" w:rsidRPr="00F46099" w:rsidRDefault="00070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1F42" w:rsidR="0061148E" w:rsidRPr="00F46099" w:rsidRDefault="00070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11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7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AA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89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67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6158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DDB3E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8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9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602FA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1414A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289FA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C37F2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A953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9AA61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F12E9" w:rsidR="00B87ED3" w:rsidRPr="00944D28" w:rsidRDefault="00070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5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42DE2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865E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46AC7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360D8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69EC3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7C245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E17B4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F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1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51A3" w:rsidR="00B87ED3" w:rsidRPr="00944D28" w:rsidRDefault="0007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A75D0" w:rsidR="00B87ED3" w:rsidRPr="00944D28" w:rsidRDefault="0007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4B4FC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172C5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715D3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CD928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58E61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F4DEC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45806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8834" w:rsidR="00B87ED3" w:rsidRPr="00944D28" w:rsidRDefault="0007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1262" w:rsidR="00B87ED3" w:rsidRPr="00944D28" w:rsidRDefault="0007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9260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69D82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D16A1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FE091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DD54E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913B8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744B5" w:rsidR="00B87ED3" w:rsidRPr="00944D28" w:rsidRDefault="00070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F4492" w:rsidR="00B87ED3" w:rsidRPr="00944D28" w:rsidRDefault="00070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7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4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