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1B84" w:rsidR="0061148E" w:rsidRPr="00C834E2" w:rsidRDefault="00F43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6AFF" w:rsidR="0061148E" w:rsidRPr="00C834E2" w:rsidRDefault="00F43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7B93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95FBA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02E33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28F89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B9D66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3257C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3572" w:rsidR="00B87ED3" w:rsidRPr="00944D28" w:rsidRDefault="00F4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8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8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2E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3AF31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2F27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83B54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8C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7FEA5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10458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C218D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5714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B45D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0E7B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6E7C8" w:rsidR="00B87ED3" w:rsidRPr="00944D28" w:rsidRDefault="00F4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DB832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C932A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3709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45B76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66FB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6B86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ECCB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141B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9D6B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43CF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3FB12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F6ECD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40C4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0A9DB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263A4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0258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DCFA2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AE579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22432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45526" w:rsidR="00B87ED3" w:rsidRPr="00944D28" w:rsidRDefault="00F4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F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F7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