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377C" w:rsidR="0061148E" w:rsidRPr="0035681E" w:rsidRDefault="00A408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6CF0F" w:rsidR="0061148E" w:rsidRPr="0035681E" w:rsidRDefault="00A408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2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DB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D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F2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B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6C05A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850D2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8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13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7E1D7C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756B7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885C4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B360C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FA086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C3271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63E84" w:rsidR="00B87ED3" w:rsidRPr="00944D28" w:rsidRDefault="00A4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D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6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5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E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8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9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5B841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76BEB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02CF8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80BD2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7F782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F01AA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B7D10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3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A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F9556" w:rsidR="00B87ED3" w:rsidRPr="00944D28" w:rsidRDefault="00A40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55002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72D51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962AC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46BE9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AE89E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13A18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C61A7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B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2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29876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0FF95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94C95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FA653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B317D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884FF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C0B0F5" w:rsidR="00B87ED3" w:rsidRPr="00944D28" w:rsidRDefault="00A4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F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B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8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