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B2FE" w:rsidR="0061148E" w:rsidRPr="0035681E" w:rsidRDefault="00A23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7942" w:rsidR="0061148E" w:rsidRPr="0035681E" w:rsidRDefault="00A23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7857D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36F2C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FD2EA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963D4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42905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7E1BB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4298B" w:rsidR="00CD0676" w:rsidRPr="00944D28" w:rsidRDefault="00A23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9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FA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8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B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FF90D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C4B65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BB3EE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5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63EA9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5CE05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2A338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2135D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B040C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829E5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011B8" w:rsidR="00B87ED3" w:rsidRPr="00944D28" w:rsidRDefault="00A2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18AD5" w:rsidR="00B87ED3" w:rsidRPr="00944D28" w:rsidRDefault="00A23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A7F3E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1BBBB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F5B5F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0D09B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C269D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8778F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63852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0DAB" w:rsidR="00B87ED3" w:rsidRPr="00944D28" w:rsidRDefault="00A23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0E05" w:rsidR="00B87ED3" w:rsidRPr="00944D28" w:rsidRDefault="00A23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DCBC1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901D3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E80BA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01D3A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54663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CB961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FA644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9D76E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DE1E4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A074C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417AE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1A32B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723F4" w:rsidR="00B87ED3" w:rsidRPr="00944D28" w:rsidRDefault="00A2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F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D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1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2022-10-29T00:24:00.0000000Z</dcterms:modified>
</coreProperties>
</file>