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4785BA" w:rsidR="005154E2" w:rsidRPr="0068293E" w:rsidRDefault="002B4C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024888" w:rsidR="0068293E" w:rsidRPr="0068293E" w:rsidRDefault="002B4C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5982B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7A1A6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B4A8B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FDE5F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07C69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233F9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10EC6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773" w14:textId="77777777" w:rsidR="002B4C8D" w:rsidRDefault="002B4C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5565C61E" w14:textId="2C8201F9" w:rsidR="001835FB" w:rsidRPr="00DA1511" w:rsidRDefault="002B4C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81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7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2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1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0C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0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6AD3F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4274C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F1213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E728C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6E9C9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3FB057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A22EF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1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4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54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D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3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C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A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0D92D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DEF7E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3F9C4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EA66E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CF075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99823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E2114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8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9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18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3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1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E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7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FABAF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DDF63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B49BC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949EB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58408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14493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1C540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A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F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8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5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7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0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9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4F667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66D6D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E4A56" w:rsidR="009A6C64" w:rsidRPr="00730585" w:rsidRDefault="002B4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43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98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B0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A8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DB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0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6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1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97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8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F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B4C8D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