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765C2B" w:rsidR="002534F3" w:rsidRPr="0068293E" w:rsidRDefault="00597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E182E2" w:rsidR="002534F3" w:rsidRPr="0068293E" w:rsidRDefault="00597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46C7B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BF658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23880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D92729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05705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85CD8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89DED" w:rsidR="002A7340" w:rsidRPr="00FF2AF3" w:rsidRDefault="00597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7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CF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A6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6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06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D5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C34D3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F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2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F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9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A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1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31A46" w:rsidR="001835FB" w:rsidRPr="00DA1511" w:rsidRDefault="00597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7022D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176BA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F414A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0B85F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707CE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5FFB0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99F45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B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4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8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D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3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E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0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64D14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20DA1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BE975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31E07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3542A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A6F41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6241B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EFAD3" w:rsidR="001835FB" w:rsidRPr="00DA1511" w:rsidRDefault="00597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1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7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3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0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B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4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AFFE1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20C62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3029F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C2865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E562F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CE024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EEAF9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7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1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8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6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D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F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9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B7E8B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8536B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52A61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38627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19DA4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0833E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2ACE5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2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4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7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E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9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7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F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972AC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DEC7B" w:rsidR="009A6C64" w:rsidRPr="00730585" w:rsidRDefault="00597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F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0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67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0A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1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51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45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3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D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29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EB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59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73F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