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C3315" w:rsidR="00061896" w:rsidRPr="005F4693" w:rsidRDefault="00E01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5B6C4" w:rsidR="00061896" w:rsidRPr="00E407AC" w:rsidRDefault="00E01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DAE1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4E9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AB27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E31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A18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E05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3C41" w:rsidR="00FC15B4" w:rsidRPr="00D11D17" w:rsidRDefault="00E0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C4B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5683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5F21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71A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B110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D61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E7E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F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A531F" w:rsidR="00DE76F3" w:rsidRPr="0026478E" w:rsidRDefault="00E01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9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D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5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A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8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0001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DFC9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1EFD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F71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9BC6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9128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895C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5435D" w:rsidR="00DE76F3" w:rsidRPr="0026478E" w:rsidRDefault="00E01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8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8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B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9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2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A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50E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5CB9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50E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8A5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D04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4E27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44E6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B4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F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A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1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D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5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7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2379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5C7C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FA40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297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DD9D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985F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975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7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9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2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1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9953C" w:rsidR="00DE76F3" w:rsidRPr="0026478E" w:rsidRDefault="00E01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6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D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D19F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7F1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B1C" w:rsidR="009A6C64" w:rsidRPr="00C2583D" w:rsidRDefault="00E0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0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3A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C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A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7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2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4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1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