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E7777B" w:rsidR="0061148E" w:rsidRPr="008F69F5" w:rsidRDefault="004B241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7CA37" w:rsidR="0061148E" w:rsidRPr="008F69F5" w:rsidRDefault="004B241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0FF766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A1407B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449F72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7CF23D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E367BE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C2E1E7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478E07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30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36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A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5F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F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11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07A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34E90FD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9F0956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A516BE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3504E38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FFE0D9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97818E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84BAEB0" w:rsidR="00B87ED3" w:rsidRPr="008F69F5" w:rsidRDefault="004B241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ECE301" w:rsidR="00B87ED3" w:rsidRPr="00944D28" w:rsidRDefault="004B2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6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55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19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51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98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E6043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B70790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28D953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01943A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6B76A5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BE3D10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097DF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BFB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9D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26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34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9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EF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98DC65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436B10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A1F962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11DD98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848188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9FBFC1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D784C0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4B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6F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91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F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6A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C1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CA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B393B8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1F7B6C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BB5A5C" w:rsidR="00B87ED3" w:rsidRPr="008F69F5" w:rsidRDefault="004B241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A71B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8530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05DCE0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0B18F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6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C65AD" w:rsidR="00B87ED3" w:rsidRPr="00944D28" w:rsidRDefault="004B2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865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0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F3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5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A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B2410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2019-11-27T15:44:00Z</dcterms:modified>
</cp:coreProperties>
</file>