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CFE2" w:rsidR="0061148E" w:rsidRPr="00944D28" w:rsidRDefault="00534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CDDD0" w:rsidR="0061148E" w:rsidRPr="004A7085" w:rsidRDefault="00534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407BFA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0051D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E56233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BB649E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E379A4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CFEBB1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9DAB65" w:rsidR="00E22E60" w:rsidRPr="007D5604" w:rsidRDefault="0053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63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F43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5F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D7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C2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32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7D526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F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2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A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CE86" w:rsidR="00B87ED3" w:rsidRPr="00944D28" w:rsidRDefault="0053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2A655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0FB47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077E9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F397B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98CB5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1565D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8363E" w:rsidR="00B87ED3" w:rsidRPr="007D5604" w:rsidRDefault="0053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1E3AA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B4B7F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FF099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EDACB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88148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F435F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58581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D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E96ED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1EFDA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A55A0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AC030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D998A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A2C14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40BDA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B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52628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21D38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C92B6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A8CCF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0F017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7D4E1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732CD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56C34" w:rsidR="00B87ED3" w:rsidRPr="00944D28" w:rsidRDefault="0053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4A0609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A7530C" w:rsidR="00B87ED3" w:rsidRPr="007D5604" w:rsidRDefault="0053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19C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029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B14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7ED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29C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3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C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E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43E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2022-10-29T09:54:00.0000000Z</dcterms:modified>
</coreProperties>
</file>