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1CB8" w:rsidR="0061148E" w:rsidRPr="00944D28" w:rsidRDefault="00487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AAB23" w:rsidR="0061148E" w:rsidRPr="004A7085" w:rsidRDefault="00487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FA8CF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4C562B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7E652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A55DD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77F5F9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4715A1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FB423" w:rsidR="00E22E60" w:rsidRPr="007D5604" w:rsidRDefault="00487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43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C0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D0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95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22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38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34320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C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C182F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CBAFD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F7273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E2290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6808F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15A76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62ED8" w:rsidR="00B87ED3" w:rsidRPr="007D5604" w:rsidRDefault="0048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7B07" w:rsidR="00B87ED3" w:rsidRPr="00944D28" w:rsidRDefault="0048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55338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D8154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3691A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2CDDA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973CF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1CBA7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9B4E2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921D5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87C37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8C14A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1FFB5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5DD6A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081A3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AE53F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BDFE3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9002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0170A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9CA76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33538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BA47C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48C59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65DFAF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439C75" w:rsidR="00B87ED3" w:rsidRPr="007D5604" w:rsidRDefault="0048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CAD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260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19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751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59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3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6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F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1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B2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