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28F5" w:rsidR="0061148E" w:rsidRPr="008F69F5" w:rsidRDefault="006D1F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5BDA" w:rsidR="0061148E" w:rsidRPr="008F69F5" w:rsidRDefault="006D1F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55CD2F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FE3FEA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ED639F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98720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68F9A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37CF32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9CC0B" w:rsidR="00B87ED3" w:rsidRPr="008F69F5" w:rsidRDefault="006D1F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A77D8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40C1C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7B1C1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C5712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33F06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649BC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2AE10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B1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5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7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7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E1794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80AD91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57E8E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678978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DDF5C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56125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0FAFB8" w:rsidR="00B87ED3" w:rsidRPr="008F69F5" w:rsidRDefault="006D1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A2BE0" w:rsidR="00B87ED3" w:rsidRPr="00944D28" w:rsidRDefault="006D1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4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4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59EAA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39DFB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AF872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7E379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F73CF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4DA93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C6677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E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3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15C94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36CC5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8879C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F8628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99383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B2D06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CF645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0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99949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84450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1A739" w:rsidR="00B87ED3" w:rsidRPr="008F69F5" w:rsidRDefault="006D1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B91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F2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61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77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1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B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F1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