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6D1A" w:rsidR="0061148E" w:rsidRPr="00944D28" w:rsidRDefault="00F76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0B4F" w:rsidR="0061148E" w:rsidRPr="004A7085" w:rsidRDefault="00F76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8C4B6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B130E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10DBF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C7090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3BE92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7A79E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B1677" w:rsidR="00AC6230" w:rsidRPr="00944D28" w:rsidRDefault="00F7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6A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12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7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E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A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0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3B793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B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DD25" w:rsidR="00B87ED3" w:rsidRPr="00944D28" w:rsidRDefault="00F7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CB7F8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3BD3E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9910F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BE033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CCBCF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2654F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2020B" w:rsidR="00B87ED3" w:rsidRPr="00944D28" w:rsidRDefault="00F7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8B90" w:rsidR="00B87ED3" w:rsidRPr="00944D28" w:rsidRDefault="00F76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D0261" w:rsidR="00B87ED3" w:rsidRPr="00944D28" w:rsidRDefault="00F76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CA585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70CF9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05F3D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6685E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6DACA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8EF07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834CF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DEC97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76A02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00CFD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CC68F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1AFE8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66092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4AC32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A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A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BFFF5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40308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DE332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CC867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4F864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5161C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6AF95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A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F1B6EA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FF831C" w:rsidR="00B87ED3" w:rsidRPr="00944D28" w:rsidRDefault="00F7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2B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F4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1D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1B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83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A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B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6DA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