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CEB61" w:rsidR="0061148E" w:rsidRPr="000C582F" w:rsidRDefault="007B6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0B59" w:rsidR="0061148E" w:rsidRPr="000C582F" w:rsidRDefault="007B6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0321C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ECCEB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67FA1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5400B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17B4A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31C38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B3014" w:rsidR="00B87ED3" w:rsidRPr="000C582F" w:rsidRDefault="007B6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9C10E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1CDBD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A08E8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5D5CC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C3BD7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5A206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8EBD8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E090" w:rsidR="00B87ED3" w:rsidRPr="000C582F" w:rsidRDefault="007B6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9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B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B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8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8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7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41812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1BCED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5F405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2105A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10D17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47E5C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7DC9D" w:rsidR="00B87ED3" w:rsidRPr="000C582F" w:rsidRDefault="007B6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99B56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57A30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9AEDF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4E9AB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D8129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5CE31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C8523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4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563E" w:rsidR="00B87ED3" w:rsidRPr="000C582F" w:rsidRDefault="007B6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EA3FE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A8146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0C701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53A8F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2DE3C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16AA1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65476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866B0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31FE7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11555" w:rsidR="00B87ED3" w:rsidRPr="000C582F" w:rsidRDefault="007B6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FC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61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A3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8A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4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2022-10-29T06:34:00.0000000Z</dcterms:modified>
</coreProperties>
</file>