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7165" w:rsidR="0061148E" w:rsidRPr="000C582F" w:rsidRDefault="00AC7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D88D" w:rsidR="0061148E" w:rsidRPr="000C582F" w:rsidRDefault="00AC7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F4598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B907A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E205C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160D6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D8EC2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47DE6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9BA26" w:rsidR="00B87ED3" w:rsidRPr="000C582F" w:rsidRDefault="00AC7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8B3D2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7D559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1F1CC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CF07E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4BC3E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6B210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257FA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2967" w:rsidR="00B87ED3" w:rsidRPr="000C582F" w:rsidRDefault="00AC7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9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5F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2F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68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0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5E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93900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D311D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3251C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5D408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87CDA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49FF6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2A29B" w:rsidR="00B87ED3" w:rsidRPr="000C582F" w:rsidRDefault="00AC7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17D94" w:rsidR="00B87ED3" w:rsidRPr="000C582F" w:rsidRDefault="00AC7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2EF33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314E7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8A1E2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51C7E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AA1F1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E37DF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91C62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6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3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2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D2528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28237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2C982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C23FD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2FDED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82A1A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44459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7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F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10317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65025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54102" w:rsidR="00B87ED3" w:rsidRPr="000C582F" w:rsidRDefault="00AC7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0B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E6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D0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2C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0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59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