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0B6C" w:rsidR="0061148E" w:rsidRPr="00AB5B49" w:rsidRDefault="00A27E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66703" w:rsidR="0061148E" w:rsidRPr="00AB5B49" w:rsidRDefault="00A27E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5BBEF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15CDC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4C73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3339B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DCB03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C7817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211E1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89B25" w:rsidR="00B87ED3" w:rsidRPr="00944D28" w:rsidRDefault="00A2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A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54CC4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34FC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410C9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74F7A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3EB7C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A6DFC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FA0ED" w:rsidR="00B87ED3" w:rsidRPr="00944D28" w:rsidRDefault="00A2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D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A5FCC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63399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07D53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84F76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6317D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91C5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670C4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0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5FCB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EADE1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EA45E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763C1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90C8F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51410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82D5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7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4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A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53B05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E3BBC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1051B" w:rsidR="00B87ED3" w:rsidRPr="00944D28" w:rsidRDefault="00A2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5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F1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F9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E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D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A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E2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